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AD703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501CFF" w:rsidP="00AD703E">
      <w:pPr>
        <w:tabs>
          <w:tab w:val="left" w:pos="1732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703E" w:rsidRDefault="004075BE" w:rsidP="004075B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:rsidR="00C72F6D" w:rsidRDefault="004075BE" w:rsidP="004075B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</w:t>
      </w:r>
      <w:r w:rsidRPr="004075BE">
        <w:rPr>
          <w:rFonts w:ascii="Times New Roman" w:hAnsi="Times New Roman" w:cs="Times New Roman"/>
          <w:bCs/>
          <w:sz w:val="28"/>
          <w:szCs w:val="28"/>
        </w:rPr>
        <w:t>микрорайона 28А города Сургута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территории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226D14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86467" cy="7186467"/>
                  <wp:effectExtent l="0" t="0" r="0" b="0"/>
                  <wp:docPr id="2" name="Рисунок 1" descr="1_Чертеж межевания территории мкр.28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Чертеж межевания территории мкр.28А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9390" cy="718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009D" w:rsidRPr="001C009D" w:rsidRDefault="00AA27EE" w:rsidP="00AD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AD70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AD703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671"/>
        <w:gridCol w:w="1276"/>
        <w:gridCol w:w="1134"/>
        <w:gridCol w:w="1276"/>
        <w:gridCol w:w="2723"/>
        <w:gridCol w:w="2068"/>
        <w:gridCol w:w="1842"/>
        <w:gridCol w:w="2864"/>
        <w:gridCol w:w="4253"/>
        <w:gridCol w:w="1730"/>
      </w:tblGrid>
      <w:tr w:rsidR="000A7851" w:rsidRPr="00953662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953662" w:rsidTr="00AD703E">
        <w:trPr>
          <w:trHeight w:val="309"/>
        </w:trPr>
        <w:tc>
          <w:tcPr>
            <w:tcW w:w="597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71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686" w:type="dxa"/>
            <w:gridSpan w:val="3"/>
          </w:tcPr>
          <w:p w:rsidR="00CD5EA1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D3851" w:rsidRPr="009536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723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842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864" w:type="dxa"/>
            <w:vMerge w:val="restart"/>
          </w:tcPr>
          <w:p w:rsidR="00AD703E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</w:t>
            </w:r>
          </w:p>
          <w:p w:rsidR="00AD703E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</w:t>
            </w:r>
          </w:p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межевания</w:t>
            </w:r>
          </w:p>
        </w:tc>
        <w:tc>
          <w:tcPr>
            <w:tcW w:w="4253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730" w:type="dxa"/>
            <w:vMerge w:val="restart"/>
          </w:tcPr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953662" w:rsidTr="00AD703E">
        <w:trPr>
          <w:trHeight w:val="1186"/>
        </w:trPr>
        <w:tc>
          <w:tcPr>
            <w:tcW w:w="597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D5EA1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сущест</w:t>
            </w:r>
            <w:r w:rsidR="00CD5E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End"/>
          </w:p>
          <w:p w:rsidR="000A7851" w:rsidRPr="00953662" w:rsidRDefault="00CD5EA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="000A7851" w:rsidRPr="00953662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134" w:type="dxa"/>
          </w:tcPr>
          <w:p w:rsidR="000A7851" w:rsidRPr="00953662" w:rsidRDefault="000A7851" w:rsidP="00AD703E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953662" w:rsidRDefault="000A7851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7851" w:rsidRPr="00953662" w:rsidRDefault="000A7851" w:rsidP="00AD703E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723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30" w:type="dxa"/>
            <w:vMerge/>
            <w:vAlign w:val="center"/>
          </w:tcPr>
          <w:p w:rsidR="000A7851" w:rsidRPr="00953662" w:rsidRDefault="000A7851" w:rsidP="00AD703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97B64" w:rsidRPr="00953662" w:rsidTr="00AD703E">
        <w:trPr>
          <w:trHeight w:val="1073"/>
        </w:trPr>
        <w:tc>
          <w:tcPr>
            <w:tcW w:w="597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1" w:type="dxa"/>
            <w:noWrap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:ЗУ1</w:t>
            </w:r>
          </w:p>
        </w:tc>
        <w:tc>
          <w:tcPr>
            <w:tcW w:w="1276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4 795</w:t>
            </w:r>
          </w:p>
        </w:tc>
        <w:tc>
          <w:tcPr>
            <w:tcW w:w="2723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Нагорная, 11</w:t>
            </w:r>
          </w:p>
        </w:tc>
        <w:tc>
          <w:tcPr>
            <w:tcW w:w="2068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97B64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C97B64"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231C6C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</w:p>
        </w:tc>
        <w:tc>
          <w:tcPr>
            <w:tcW w:w="4253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7B64" w:rsidRPr="00953662" w:rsidTr="00AD703E">
        <w:trPr>
          <w:trHeight w:val="1188"/>
        </w:trPr>
        <w:tc>
          <w:tcPr>
            <w:tcW w:w="597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noWrap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:ЗУ2</w:t>
            </w:r>
          </w:p>
        </w:tc>
        <w:tc>
          <w:tcPr>
            <w:tcW w:w="1276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3 096</w:t>
            </w:r>
          </w:p>
        </w:tc>
        <w:tc>
          <w:tcPr>
            <w:tcW w:w="2723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Нагорная, 3</w:t>
            </w:r>
          </w:p>
        </w:tc>
        <w:tc>
          <w:tcPr>
            <w:tcW w:w="2068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97B64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C97B64"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231C6C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</w:p>
        </w:tc>
        <w:tc>
          <w:tcPr>
            <w:tcW w:w="4253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C97B64" w:rsidRPr="00953662" w:rsidTr="00AD703E">
        <w:trPr>
          <w:trHeight w:val="1188"/>
        </w:trPr>
        <w:tc>
          <w:tcPr>
            <w:tcW w:w="597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  <w:noWrap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/>
                <w:sz w:val="24"/>
                <w:szCs w:val="24"/>
                <w:lang w:bidi="ru-RU"/>
              </w:rPr>
              <w:t>:ЗУ3</w:t>
            </w:r>
          </w:p>
        </w:tc>
        <w:tc>
          <w:tcPr>
            <w:tcW w:w="1276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4 243</w:t>
            </w:r>
          </w:p>
        </w:tc>
        <w:tc>
          <w:tcPr>
            <w:tcW w:w="2723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Нагорная, 7</w:t>
            </w:r>
          </w:p>
        </w:tc>
        <w:tc>
          <w:tcPr>
            <w:tcW w:w="2068" w:type="dxa"/>
          </w:tcPr>
          <w:p w:rsidR="00C97B64" w:rsidRPr="00953662" w:rsidRDefault="00C97B64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97B64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="00C97B64"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этажный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231C6C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</w:p>
        </w:tc>
        <w:tc>
          <w:tcPr>
            <w:tcW w:w="4253" w:type="dxa"/>
          </w:tcPr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C97B64" w:rsidRPr="00953662" w:rsidRDefault="00C97B64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231C6C" w:rsidRPr="00953662" w:rsidTr="00AD703E">
        <w:trPr>
          <w:trHeight w:val="1188"/>
        </w:trPr>
        <w:tc>
          <w:tcPr>
            <w:tcW w:w="597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  <w:noWrap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:ЗУ4</w:t>
            </w:r>
          </w:p>
        </w:tc>
        <w:tc>
          <w:tcPr>
            <w:tcW w:w="1276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7 105</w:t>
            </w:r>
          </w:p>
        </w:tc>
        <w:tc>
          <w:tcPr>
            <w:tcW w:w="1134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31C6C" w:rsidRPr="00953662" w:rsidRDefault="00BA2D1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5 351</w:t>
            </w:r>
          </w:p>
        </w:tc>
        <w:tc>
          <w:tcPr>
            <w:tcW w:w="272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Мелик-Карамова, 28/1</w:t>
            </w:r>
          </w:p>
        </w:tc>
        <w:tc>
          <w:tcPr>
            <w:tcW w:w="2068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86:10:0101208:2</w:t>
            </w:r>
          </w:p>
        </w:tc>
        <w:tc>
          <w:tcPr>
            <w:tcW w:w="1842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пятиэтажный </w:t>
            </w:r>
          </w:p>
          <w:p w:rsidR="00231C6C" w:rsidRPr="00953662" w:rsidRDefault="00510742" w:rsidP="00AD7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  <w:r w:rsidR="00F03120" w:rsidRPr="00953662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25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231C6C" w:rsidRPr="00953662" w:rsidTr="00AD703E">
        <w:trPr>
          <w:trHeight w:val="1188"/>
        </w:trPr>
        <w:tc>
          <w:tcPr>
            <w:tcW w:w="597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1" w:type="dxa"/>
            <w:noWrap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:ЗУ5</w:t>
            </w:r>
          </w:p>
        </w:tc>
        <w:tc>
          <w:tcPr>
            <w:tcW w:w="1276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31C6C" w:rsidRPr="00953662" w:rsidRDefault="007E2D3E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6 448</w:t>
            </w:r>
          </w:p>
        </w:tc>
        <w:tc>
          <w:tcPr>
            <w:tcW w:w="272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Мелик-Карамова, 28/2</w:t>
            </w:r>
          </w:p>
        </w:tc>
        <w:tc>
          <w:tcPr>
            <w:tcW w:w="2068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пятиэтажный </w:t>
            </w:r>
          </w:p>
          <w:p w:rsidR="00231C6C" w:rsidRPr="00953662" w:rsidRDefault="00510742" w:rsidP="00AD7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  <w:r w:rsidR="00F03120" w:rsidRPr="00953662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25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231C6C" w:rsidRPr="00953662" w:rsidTr="00AD703E">
        <w:trPr>
          <w:trHeight w:val="1188"/>
        </w:trPr>
        <w:tc>
          <w:tcPr>
            <w:tcW w:w="597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noWrap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:ЗУ6</w:t>
            </w:r>
          </w:p>
        </w:tc>
        <w:tc>
          <w:tcPr>
            <w:tcW w:w="1276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5 223</w:t>
            </w:r>
          </w:p>
        </w:tc>
        <w:tc>
          <w:tcPr>
            <w:tcW w:w="272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Нагорная, 9</w:t>
            </w:r>
          </w:p>
        </w:tc>
        <w:tc>
          <w:tcPr>
            <w:tcW w:w="2068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пятиэтажный </w:t>
            </w:r>
          </w:p>
          <w:p w:rsidR="00231C6C" w:rsidRPr="00953662" w:rsidRDefault="00510742" w:rsidP="00AD7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</w:p>
        </w:tc>
        <w:tc>
          <w:tcPr>
            <w:tcW w:w="425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231C6C" w:rsidRPr="00953662" w:rsidTr="00AD703E">
        <w:trPr>
          <w:trHeight w:val="340"/>
        </w:trPr>
        <w:tc>
          <w:tcPr>
            <w:tcW w:w="597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1" w:type="dxa"/>
            <w:noWrap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:ЗУ7</w:t>
            </w:r>
          </w:p>
        </w:tc>
        <w:tc>
          <w:tcPr>
            <w:tcW w:w="1276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72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</w:t>
            </w:r>
          </w:p>
        </w:tc>
        <w:tc>
          <w:tcPr>
            <w:tcW w:w="2068" w:type="dxa"/>
          </w:tcPr>
          <w:p w:rsidR="00231C6C" w:rsidRPr="00953662" w:rsidRDefault="00231C6C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231C6C" w:rsidRPr="00953662" w:rsidRDefault="00231C6C" w:rsidP="00AD7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eastAsia="Calibri" w:hAnsi="Times New Roman" w:cs="Times New Roman"/>
                <w:sz w:val="24"/>
                <w:szCs w:val="24"/>
              </w:rPr>
              <w:t>металлические сооружения</w:t>
            </w:r>
          </w:p>
        </w:tc>
        <w:tc>
          <w:tcPr>
            <w:tcW w:w="2864" w:type="dxa"/>
          </w:tcPr>
          <w:p w:rsidR="00231C6C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(код 3.1.1)</w:t>
            </w:r>
            <w:r w:rsidR="00156F9F" w:rsidRPr="00953662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253" w:type="dxa"/>
          </w:tcPr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231C6C" w:rsidRPr="00953662" w:rsidRDefault="00231C6C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:ЗУ8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6 491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7 157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86:10:0101208:38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eastAsia="Calibri" w:hAnsi="Times New Roman" w:cs="Times New Roman"/>
                <w:sz w:val="24"/>
                <w:szCs w:val="24"/>
              </w:rPr>
              <w:t>гаражи</w:t>
            </w:r>
          </w:p>
        </w:tc>
        <w:tc>
          <w:tcPr>
            <w:tcW w:w="2864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</w:p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автотранспорта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2.7.1)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:ЗУ9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2 014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Югорская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свободен от застройки</w:t>
            </w:r>
          </w:p>
        </w:tc>
        <w:tc>
          <w:tcPr>
            <w:tcW w:w="2864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 (высотная застройка) (код 2.6)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:ЗУ10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2 529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3 018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Мелик-Карамова, 18/1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86:10:0101209:18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 здание с выставочными залами</w:t>
            </w:r>
          </w:p>
        </w:tc>
        <w:tc>
          <w:tcPr>
            <w:tcW w:w="2864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деловое управление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4.1)**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14C5B" w:rsidRPr="00953662" w:rsidTr="00AD703E">
        <w:trPr>
          <w:trHeight w:val="438"/>
        </w:trPr>
        <w:tc>
          <w:tcPr>
            <w:tcW w:w="597" w:type="dxa"/>
            <w:vMerge w:val="restart"/>
          </w:tcPr>
          <w:p w:rsidR="00514C5B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1" w:type="dxa"/>
            <w:vMerge w:val="restart"/>
            <w:noWrap/>
          </w:tcPr>
          <w:p w:rsidR="00514C5B" w:rsidRPr="00953662" w:rsidRDefault="00514C5B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1134" w:type="dxa"/>
            <w:vMerge w:val="restart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4 646</w:t>
            </w:r>
          </w:p>
        </w:tc>
        <w:tc>
          <w:tcPr>
            <w:tcW w:w="2723" w:type="dxa"/>
            <w:vMerge w:val="restart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86:10:0101208:47</w:t>
            </w:r>
          </w:p>
        </w:tc>
        <w:tc>
          <w:tcPr>
            <w:tcW w:w="1842" w:type="dxa"/>
            <w:vMerge w:val="restart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2864" w:type="dxa"/>
            <w:vMerge w:val="restart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 (высотная застройка) (код 2.6)**</w:t>
            </w:r>
          </w:p>
        </w:tc>
        <w:tc>
          <w:tcPr>
            <w:tcW w:w="4253" w:type="dxa"/>
            <w:vMerge w:val="restart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земельных участков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  <w:vMerge w:val="restart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14C5B" w:rsidRPr="00953662" w:rsidTr="00AD703E">
        <w:trPr>
          <w:trHeight w:val="375"/>
        </w:trPr>
        <w:tc>
          <w:tcPr>
            <w:tcW w:w="597" w:type="dxa"/>
            <w:vMerge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noWrap/>
          </w:tcPr>
          <w:p w:rsidR="00514C5B" w:rsidRPr="00953662" w:rsidRDefault="00514C5B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1134" w:type="dxa"/>
            <w:vMerge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86:10:0101208:21</w:t>
            </w:r>
          </w:p>
        </w:tc>
        <w:tc>
          <w:tcPr>
            <w:tcW w:w="1842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5B" w:rsidRPr="00953662" w:rsidTr="00AD703E">
        <w:trPr>
          <w:trHeight w:val="345"/>
        </w:trPr>
        <w:tc>
          <w:tcPr>
            <w:tcW w:w="597" w:type="dxa"/>
            <w:vMerge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noWrap/>
          </w:tcPr>
          <w:p w:rsidR="00514C5B" w:rsidRPr="00953662" w:rsidRDefault="00514C5B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134" w:type="dxa"/>
            <w:vMerge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514C5B" w:rsidRPr="00953662" w:rsidRDefault="00514C5B" w:rsidP="00CD5EA1">
            <w:pPr>
              <w:spacing w:after="0" w:line="240" w:lineRule="auto"/>
              <w:ind w:left="-142" w:right="-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86:10:0101208:146</w:t>
            </w:r>
          </w:p>
        </w:tc>
        <w:tc>
          <w:tcPr>
            <w:tcW w:w="1842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A8" w:rsidRPr="0095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:ЗУ14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7 105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5F60AE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10 331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Мелик-Карамова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86:10:0101208:2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строящийся жилой дом</w:t>
            </w:r>
          </w:p>
        </w:tc>
        <w:tc>
          <w:tcPr>
            <w:tcW w:w="2864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 (высотная застройка) (код 2.6)</w:t>
            </w:r>
            <w:r w:rsidR="00514C5B" w:rsidRPr="00953662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A8" w:rsidRPr="0095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:ЗУ15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2 200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4 239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</w:t>
            </w:r>
          </w:p>
        </w:tc>
        <w:tc>
          <w:tcPr>
            <w:tcW w:w="2068" w:type="dxa"/>
          </w:tcPr>
          <w:p w:rsidR="00F03120" w:rsidRPr="00953662" w:rsidRDefault="00F03120" w:rsidP="00CD5EA1">
            <w:pPr>
              <w:spacing w:after="0" w:line="240" w:lineRule="auto"/>
              <w:ind w:left="-142" w:right="-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86:10:0101208:145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малоэтажная застройка</w:t>
            </w:r>
          </w:p>
        </w:tc>
        <w:tc>
          <w:tcPr>
            <w:tcW w:w="2864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дошкольное, начальное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 среднее общее образование (код 3.5.1)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A8" w:rsidRPr="0095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:ЗУ16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2 191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457417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2 801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Югорская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86:10:0101208:63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нежилые сооружения</w:t>
            </w:r>
          </w:p>
        </w:tc>
        <w:tc>
          <w:tcPr>
            <w:tcW w:w="2864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</w:t>
            </w:r>
          </w:p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(высотная застройка)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2.6)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A8" w:rsidRPr="0095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:ЗУ17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1 167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1 249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Нагорная, 7а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86:10:0101208:51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нежилое здание производственного назначения (участок №</w:t>
            </w:r>
            <w:r w:rsidR="00473CDC"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РТС)</w:t>
            </w:r>
          </w:p>
        </w:tc>
        <w:tc>
          <w:tcPr>
            <w:tcW w:w="2864" w:type="dxa"/>
          </w:tcPr>
          <w:p w:rsidR="00F03120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(код 3.1.1)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03120" w:rsidRPr="00953662" w:rsidTr="00AD703E">
        <w:trPr>
          <w:trHeight w:val="1188"/>
        </w:trPr>
        <w:tc>
          <w:tcPr>
            <w:tcW w:w="597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2A8" w:rsidRPr="0095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  <w:noWrap/>
          </w:tcPr>
          <w:p w:rsidR="00F03120" w:rsidRPr="00953662" w:rsidRDefault="00F03120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:ЗУ18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134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272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CD5EA1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Мелик</w:t>
            </w:r>
            <w:proofErr w:type="spellEnd"/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Карамова</w:t>
            </w:r>
            <w:proofErr w:type="spellEnd"/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</w:tc>
        <w:tc>
          <w:tcPr>
            <w:tcW w:w="2068" w:type="dxa"/>
          </w:tcPr>
          <w:p w:rsidR="00F03120" w:rsidRPr="00953662" w:rsidRDefault="00F03120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86:10:0101208:1</w:t>
            </w:r>
          </w:p>
        </w:tc>
        <w:tc>
          <w:tcPr>
            <w:tcW w:w="1842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магазин </w:t>
            </w:r>
            <w:r w:rsidR="00E7009F"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Черный мыс</w:t>
            </w:r>
            <w:r w:rsidR="00E7009F"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64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магазины (код 4.4)*</w:t>
            </w:r>
          </w:p>
        </w:tc>
        <w:tc>
          <w:tcPr>
            <w:tcW w:w="4253" w:type="dxa"/>
          </w:tcPr>
          <w:p w:rsidR="00AD703E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F03120" w:rsidRPr="00953662" w:rsidRDefault="00F03120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14C5B" w:rsidRPr="00953662" w:rsidTr="00AD703E">
        <w:trPr>
          <w:trHeight w:val="1188"/>
        </w:trPr>
        <w:tc>
          <w:tcPr>
            <w:tcW w:w="597" w:type="dxa"/>
          </w:tcPr>
          <w:p w:rsidR="00514C5B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71" w:type="dxa"/>
            <w:noWrap/>
          </w:tcPr>
          <w:p w:rsidR="00514C5B" w:rsidRPr="00953662" w:rsidRDefault="00514C5B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:ЗУ19</w:t>
            </w:r>
          </w:p>
        </w:tc>
        <w:tc>
          <w:tcPr>
            <w:tcW w:w="1276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4 056</w:t>
            </w:r>
          </w:p>
        </w:tc>
        <w:tc>
          <w:tcPr>
            <w:tcW w:w="1134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5 057</w:t>
            </w:r>
          </w:p>
        </w:tc>
        <w:tc>
          <w:tcPr>
            <w:tcW w:w="2723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Нагорная, 13</w:t>
            </w:r>
          </w:p>
        </w:tc>
        <w:tc>
          <w:tcPr>
            <w:tcW w:w="2068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86:10:0101208:60</w:t>
            </w:r>
          </w:p>
        </w:tc>
        <w:tc>
          <w:tcPr>
            <w:tcW w:w="1842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пятиэтажный </w:t>
            </w:r>
          </w:p>
          <w:p w:rsidR="00514C5B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</w:t>
            </w:r>
          </w:p>
        </w:tc>
        <w:tc>
          <w:tcPr>
            <w:tcW w:w="4253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14C5B" w:rsidRPr="00953662" w:rsidTr="00AD703E">
        <w:trPr>
          <w:trHeight w:val="1188"/>
        </w:trPr>
        <w:tc>
          <w:tcPr>
            <w:tcW w:w="597" w:type="dxa"/>
          </w:tcPr>
          <w:p w:rsidR="00514C5B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1" w:type="dxa"/>
            <w:noWrap/>
          </w:tcPr>
          <w:p w:rsidR="00514C5B" w:rsidRPr="00953662" w:rsidRDefault="00514C5B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:ЗУ20</w:t>
            </w:r>
          </w:p>
        </w:tc>
        <w:tc>
          <w:tcPr>
            <w:tcW w:w="1276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6 060</w:t>
            </w:r>
          </w:p>
        </w:tc>
        <w:tc>
          <w:tcPr>
            <w:tcW w:w="1134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4C5B" w:rsidRPr="00953662" w:rsidRDefault="00457417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7 605</w:t>
            </w:r>
          </w:p>
        </w:tc>
        <w:tc>
          <w:tcPr>
            <w:tcW w:w="2723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Мелик-Карамова, 28/3</w:t>
            </w:r>
          </w:p>
        </w:tc>
        <w:tc>
          <w:tcPr>
            <w:tcW w:w="2068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86:10:0101208:64</w:t>
            </w:r>
          </w:p>
        </w:tc>
        <w:tc>
          <w:tcPr>
            <w:tcW w:w="1842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пятиэтажный </w:t>
            </w:r>
          </w:p>
          <w:p w:rsidR="00514C5B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864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среднеэтажная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жилая застройка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(код 2.5)**</w:t>
            </w:r>
          </w:p>
        </w:tc>
        <w:tc>
          <w:tcPr>
            <w:tcW w:w="4253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земельного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участка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14C5B" w:rsidRPr="00953662" w:rsidTr="00AD703E">
        <w:trPr>
          <w:trHeight w:val="1188"/>
        </w:trPr>
        <w:tc>
          <w:tcPr>
            <w:tcW w:w="597" w:type="dxa"/>
          </w:tcPr>
          <w:p w:rsidR="00514C5B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71" w:type="dxa"/>
            <w:noWrap/>
          </w:tcPr>
          <w:p w:rsidR="00514C5B" w:rsidRPr="00953662" w:rsidRDefault="00514C5B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:ЗУ21</w:t>
            </w:r>
          </w:p>
        </w:tc>
        <w:tc>
          <w:tcPr>
            <w:tcW w:w="1276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2723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Речная</w:t>
            </w:r>
          </w:p>
        </w:tc>
        <w:tc>
          <w:tcPr>
            <w:tcW w:w="2068" w:type="dxa"/>
          </w:tcPr>
          <w:p w:rsidR="00514C5B" w:rsidRPr="00953662" w:rsidRDefault="00514C5B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10742" w:rsidRPr="00953662" w:rsidRDefault="00CD5EA1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4C5B"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вободен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застройки</w:t>
            </w:r>
          </w:p>
        </w:tc>
        <w:tc>
          <w:tcPr>
            <w:tcW w:w="2864" w:type="dxa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(код 3.1.1)**</w:t>
            </w:r>
          </w:p>
        </w:tc>
        <w:tc>
          <w:tcPr>
            <w:tcW w:w="4253" w:type="dxa"/>
          </w:tcPr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514C5B" w:rsidRPr="00953662" w:rsidRDefault="00514C5B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162A8" w:rsidRPr="00953662" w:rsidTr="00AD703E">
        <w:trPr>
          <w:trHeight w:val="660"/>
        </w:trPr>
        <w:tc>
          <w:tcPr>
            <w:tcW w:w="597" w:type="dxa"/>
            <w:vMerge w:val="restart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1" w:type="dxa"/>
            <w:vMerge w:val="restart"/>
            <w:noWrap/>
          </w:tcPr>
          <w:p w:rsidR="004162A8" w:rsidRPr="00953662" w:rsidRDefault="004162A8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134" w:type="dxa"/>
            <w:vMerge w:val="restart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4 195</w:t>
            </w:r>
          </w:p>
        </w:tc>
        <w:tc>
          <w:tcPr>
            <w:tcW w:w="2723" w:type="dxa"/>
            <w:vMerge w:val="restart"/>
          </w:tcPr>
          <w:p w:rsidR="00AD703E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4162A8" w:rsidRPr="00953662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Нагорная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86:10:0101208:54</w:t>
            </w:r>
          </w:p>
        </w:tc>
        <w:tc>
          <w:tcPr>
            <w:tcW w:w="1842" w:type="dxa"/>
            <w:vMerge w:val="restart"/>
          </w:tcPr>
          <w:p w:rsidR="004162A8" w:rsidRPr="00953662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</w:t>
            </w:r>
            <w:r w:rsidR="00CD5E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proofErr w:type="spellEnd"/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жилые дома</w:t>
            </w:r>
          </w:p>
        </w:tc>
        <w:tc>
          <w:tcPr>
            <w:tcW w:w="2864" w:type="dxa"/>
            <w:vMerge w:val="restart"/>
          </w:tcPr>
          <w:p w:rsidR="00AD703E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многоэтажная </w:t>
            </w:r>
          </w:p>
          <w:p w:rsidR="004162A8" w:rsidRPr="00953662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жилая застройка (высотная застройка) (код 2.6)**</w:t>
            </w:r>
          </w:p>
        </w:tc>
        <w:tc>
          <w:tcPr>
            <w:tcW w:w="4253" w:type="dxa"/>
            <w:vMerge w:val="restart"/>
          </w:tcPr>
          <w:p w:rsidR="004162A8" w:rsidRPr="00953662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земельных участков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  <w:vMerge w:val="restart"/>
          </w:tcPr>
          <w:p w:rsidR="004162A8" w:rsidRPr="00953662" w:rsidRDefault="004162A8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162A8" w:rsidRPr="00953662" w:rsidTr="00AD703E">
        <w:trPr>
          <w:trHeight w:val="513"/>
        </w:trPr>
        <w:tc>
          <w:tcPr>
            <w:tcW w:w="597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noWrap/>
            <w:vAlign w:val="center"/>
          </w:tcPr>
          <w:p w:rsidR="004162A8" w:rsidRPr="00953662" w:rsidRDefault="004162A8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134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86:10:0101208:32</w:t>
            </w:r>
          </w:p>
        </w:tc>
        <w:tc>
          <w:tcPr>
            <w:tcW w:w="1842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vAlign w:val="center"/>
          </w:tcPr>
          <w:p w:rsidR="004162A8" w:rsidRPr="00953662" w:rsidRDefault="004162A8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5B" w:rsidRPr="005D02CD" w:rsidTr="00D6501A">
        <w:trPr>
          <w:trHeight w:val="269"/>
        </w:trPr>
        <w:tc>
          <w:tcPr>
            <w:tcW w:w="21434" w:type="dxa"/>
            <w:gridSpan w:val="11"/>
          </w:tcPr>
          <w:p w:rsidR="00AD703E" w:rsidRPr="00AD703E" w:rsidRDefault="00AD703E" w:rsidP="00AD703E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10"/>
                <w:szCs w:val="20"/>
              </w:rPr>
            </w:pPr>
          </w:p>
          <w:p w:rsidR="00514C5B" w:rsidRPr="00AD703E" w:rsidRDefault="00514C5B" w:rsidP="00AD703E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AD703E">
              <w:rPr>
                <w:rFonts w:ascii="Times New Roman" w:hAnsi="Times New Roman" w:cs="Times New Roman"/>
                <w:color w:val="000000"/>
                <w:szCs w:val="20"/>
              </w:rPr>
              <w:t>Примечания:</w:t>
            </w:r>
          </w:p>
          <w:p w:rsidR="00514C5B" w:rsidRPr="00AD703E" w:rsidRDefault="00514C5B" w:rsidP="00AD703E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AD703E">
              <w:rPr>
                <w:rFonts w:ascii="Times New Roman" w:hAnsi="Times New Roman" w:cs="Times New Roman"/>
                <w:color w:val="000000"/>
                <w:szCs w:val="20"/>
              </w:rPr>
              <w:t xml:space="preserve">* </w:t>
            </w:r>
            <w:r w:rsidR="00CD5EA1" w:rsidRPr="0095366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703E">
              <w:rPr>
                <w:rFonts w:ascii="Times New Roman" w:hAnsi="Times New Roman" w:cs="Times New Roman"/>
                <w:color w:val="000000"/>
                <w:szCs w:val="20"/>
              </w:rPr>
              <w:t xml:space="preserve"> требуется предварительная процедура общественных обсуждений или публичных слушаний при предоставлении муниципальной услуги </w:t>
            </w:r>
            <w:r w:rsidRPr="00CD5EA1">
              <w:rPr>
                <w:rFonts w:ascii="Times New Roman" w:hAnsi="Times New Roman" w:cs="Times New Roman"/>
                <w:color w:val="000000"/>
                <w:szCs w:val="20"/>
              </w:rPr>
              <w:t>получения разрешения на условно разрешенный вид</w:t>
            </w:r>
            <w:r w:rsidR="00AD703E" w:rsidRPr="00CD5EA1">
              <w:rPr>
                <w:rFonts w:ascii="Times New Roman" w:hAnsi="Times New Roman" w:cs="Times New Roman"/>
                <w:color w:val="000000"/>
                <w:szCs w:val="20"/>
              </w:rPr>
              <w:t>;</w:t>
            </w:r>
          </w:p>
          <w:p w:rsidR="00514C5B" w:rsidRPr="00AD703E" w:rsidRDefault="00514C5B" w:rsidP="00AD703E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AD703E">
              <w:rPr>
                <w:rFonts w:ascii="Times New Roman" w:hAnsi="Times New Roman" w:cs="Times New Roman"/>
                <w:color w:val="000000"/>
                <w:szCs w:val="20"/>
              </w:rPr>
              <w:t xml:space="preserve">** </w:t>
            </w:r>
            <w:r w:rsidR="00CD5EA1" w:rsidRPr="0095366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D703E">
              <w:rPr>
                <w:rFonts w:ascii="Times New Roman" w:hAnsi="Times New Roman" w:cs="Times New Roman"/>
                <w:color w:val="000000"/>
                <w:szCs w:val="20"/>
              </w:rPr>
              <w:t xml:space="preserve"> до процедуры образования земельных участков провести мероприятия по внесению изменений в Единый документ, в части градостроительного зонирования территории.</w:t>
            </w:r>
          </w:p>
          <w:p w:rsidR="00AD703E" w:rsidRPr="00AD703E" w:rsidRDefault="00AD703E" w:rsidP="00AD703E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10"/>
                <w:szCs w:val="20"/>
              </w:rPr>
            </w:pPr>
          </w:p>
        </w:tc>
      </w:tr>
    </w:tbl>
    <w:p w:rsidR="00EA6752" w:rsidRDefault="00EA6752" w:rsidP="00AD70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30683" w:rsidRDefault="00730683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662" w:rsidRDefault="0095366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03E" w:rsidRDefault="004075BE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945EC8">
        <w:rPr>
          <w:rFonts w:ascii="Times New Roman" w:hAnsi="Times New Roman" w:cs="Times New Roman"/>
          <w:sz w:val="28"/>
          <w:szCs w:val="28"/>
        </w:rPr>
        <w:t xml:space="preserve">еречень и сведения </w:t>
      </w:r>
    </w:p>
    <w:p w:rsidR="00AD703E" w:rsidRDefault="004075BE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EC8">
        <w:rPr>
          <w:rFonts w:ascii="Times New Roman" w:hAnsi="Times New Roman" w:cs="Times New Roman"/>
          <w:sz w:val="28"/>
          <w:szCs w:val="28"/>
        </w:rPr>
        <w:t>о площади</w:t>
      </w:r>
      <w:r>
        <w:rPr>
          <w:rFonts w:ascii="Times New Roman" w:hAnsi="Times New Roman" w:cs="Times New Roman"/>
          <w:sz w:val="28"/>
          <w:szCs w:val="28"/>
        </w:rPr>
        <w:t xml:space="preserve"> образуемых земельных участков,</w:t>
      </w:r>
      <w:r w:rsidR="00AD703E" w:rsidRPr="00AD703E">
        <w:rPr>
          <w:rFonts w:ascii="Times New Roman" w:hAnsi="Times New Roman" w:cs="Times New Roman"/>
          <w:sz w:val="28"/>
          <w:szCs w:val="28"/>
        </w:rPr>
        <w:t xml:space="preserve"> </w:t>
      </w:r>
      <w:r w:rsidRPr="00945EC8">
        <w:rPr>
          <w:rFonts w:ascii="Times New Roman" w:hAnsi="Times New Roman" w:cs="Times New Roman"/>
          <w:sz w:val="28"/>
          <w:szCs w:val="28"/>
        </w:rPr>
        <w:t xml:space="preserve">которые будут отнесены к территориям общего пользования или имуществу общего пользования, </w:t>
      </w:r>
    </w:p>
    <w:p w:rsidR="004075BE" w:rsidRDefault="004075BE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EC8">
        <w:rPr>
          <w:rFonts w:ascii="Times New Roman" w:hAnsi="Times New Roman" w:cs="Times New Roman"/>
          <w:sz w:val="28"/>
          <w:szCs w:val="28"/>
        </w:rPr>
        <w:t>в том числе в о</w:t>
      </w:r>
      <w:r>
        <w:rPr>
          <w:rFonts w:ascii="Times New Roman" w:hAnsi="Times New Roman" w:cs="Times New Roman"/>
          <w:sz w:val="28"/>
          <w:szCs w:val="28"/>
        </w:rPr>
        <w:t>тношении которых предполагаются</w:t>
      </w:r>
      <w:r w:rsidR="00AD703E" w:rsidRPr="00AD703E">
        <w:rPr>
          <w:rFonts w:ascii="Times New Roman" w:hAnsi="Times New Roman" w:cs="Times New Roman"/>
          <w:sz w:val="28"/>
          <w:szCs w:val="28"/>
        </w:rPr>
        <w:t xml:space="preserve"> </w:t>
      </w:r>
      <w:r w:rsidRPr="00945EC8">
        <w:rPr>
          <w:rFonts w:ascii="Times New Roman" w:hAnsi="Times New Roman" w:cs="Times New Roman"/>
          <w:sz w:val="28"/>
          <w:szCs w:val="28"/>
        </w:rPr>
        <w:t>резервирование и (или) изъятие для государ</w:t>
      </w:r>
      <w:r>
        <w:rPr>
          <w:rFonts w:ascii="Times New Roman" w:hAnsi="Times New Roman" w:cs="Times New Roman"/>
          <w:sz w:val="28"/>
          <w:szCs w:val="28"/>
        </w:rPr>
        <w:t>ственных или муниципальных нужд</w:t>
      </w:r>
    </w:p>
    <w:p w:rsidR="00510742" w:rsidRDefault="00510742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8"/>
        <w:gridCol w:w="1813"/>
        <w:gridCol w:w="992"/>
        <w:gridCol w:w="851"/>
        <w:gridCol w:w="992"/>
        <w:gridCol w:w="2977"/>
        <w:gridCol w:w="2268"/>
        <w:gridCol w:w="2097"/>
        <w:gridCol w:w="2864"/>
        <w:gridCol w:w="4253"/>
        <w:gridCol w:w="1730"/>
      </w:tblGrid>
      <w:tr w:rsidR="00510742" w:rsidRPr="00953662" w:rsidTr="007356B6">
        <w:trPr>
          <w:trHeight w:val="255"/>
        </w:trPr>
        <w:tc>
          <w:tcPr>
            <w:tcW w:w="21434" w:type="dxa"/>
            <w:gridSpan w:val="12"/>
            <w:tcBorders>
              <w:top w:val="single" w:sz="4" w:space="0" w:color="auto"/>
            </w:tcBorders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510742" w:rsidRPr="00953662" w:rsidTr="00AD703E">
        <w:trPr>
          <w:trHeight w:val="309"/>
        </w:trPr>
        <w:tc>
          <w:tcPr>
            <w:tcW w:w="597" w:type="dxa"/>
            <w:gridSpan w:val="2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13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2835" w:type="dxa"/>
            <w:gridSpan w:val="3"/>
          </w:tcPr>
          <w:p w:rsidR="00CD5EA1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536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77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268" w:type="dxa"/>
          </w:tcPr>
          <w:p w:rsidR="00AD703E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</w:t>
            </w:r>
          </w:p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номер исходного земельного участка                    (при наличии)</w:t>
            </w:r>
          </w:p>
        </w:tc>
        <w:tc>
          <w:tcPr>
            <w:tcW w:w="2097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864" w:type="dxa"/>
          </w:tcPr>
          <w:p w:rsidR="00AD703E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</w:t>
            </w:r>
          </w:p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по проекту межевания</w:t>
            </w:r>
          </w:p>
        </w:tc>
        <w:tc>
          <w:tcPr>
            <w:tcW w:w="4253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730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10742" w:rsidRPr="00953662" w:rsidTr="00AD703E">
        <w:trPr>
          <w:trHeight w:val="717"/>
        </w:trPr>
        <w:tc>
          <w:tcPr>
            <w:tcW w:w="589" w:type="dxa"/>
            <w:vMerge w:val="restart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gridSpan w:val="2"/>
            <w:vMerge w:val="restart"/>
            <w:noWrap/>
          </w:tcPr>
          <w:p w:rsidR="00510742" w:rsidRPr="00953662" w:rsidRDefault="00510742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851" w:type="dxa"/>
            <w:vMerge w:val="restart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510742" w:rsidRPr="00953662" w:rsidRDefault="00510742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53662">
              <w:rPr>
                <w:rFonts w:ascii="Times New Roman" w:eastAsiaTheme="minorHAnsi" w:hAnsi="Times New Roman"/>
                <w:sz w:val="24"/>
                <w:szCs w:val="24"/>
              </w:rPr>
              <w:t>4 100</w:t>
            </w:r>
          </w:p>
        </w:tc>
        <w:tc>
          <w:tcPr>
            <w:tcW w:w="2977" w:type="dxa"/>
            <w:vMerge w:val="restart"/>
          </w:tcPr>
          <w:p w:rsidR="00AD703E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микрорайон 28А, </w:t>
            </w:r>
          </w:p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Мелик-Карамова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86:10:0101208:1</w:t>
            </w:r>
          </w:p>
        </w:tc>
        <w:tc>
          <w:tcPr>
            <w:tcW w:w="2097" w:type="dxa"/>
            <w:vMerge w:val="restart"/>
          </w:tcPr>
          <w:p w:rsidR="00510742" w:rsidRPr="00953662" w:rsidRDefault="00510742" w:rsidP="00AD703E">
            <w:pPr>
              <w:spacing w:after="0" w:line="240" w:lineRule="auto"/>
              <w:rPr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2864" w:type="dxa"/>
            <w:vMerge w:val="restart"/>
          </w:tcPr>
          <w:p w:rsidR="00510742" w:rsidRPr="00953662" w:rsidRDefault="00510742" w:rsidP="00AD703E">
            <w:pPr>
              <w:spacing w:after="0" w:line="240" w:lineRule="auto"/>
              <w:rPr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4253" w:type="dxa"/>
            <w:vMerge w:val="restart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земельных участков и земель, находящихся </w:t>
            </w:r>
            <w:r w:rsidRPr="00953662">
              <w:rPr>
                <w:rFonts w:ascii="Times New Roman" w:hAnsi="Times New Roman" w:cs="Times New Roman"/>
                <w:sz w:val="24"/>
                <w:szCs w:val="24"/>
              </w:rPr>
              <w:br/>
              <w:t>в государственной или муниципальной собственности</w:t>
            </w:r>
          </w:p>
        </w:tc>
        <w:tc>
          <w:tcPr>
            <w:tcW w:w="1730" w:type="dxa"/>
            <w:vMerge w:val="restart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10742" w:rsidRPr="00953662" w:rsidTr="00AD703E">
        <w:trPr>
          <w:trHeight w:val="555"/>
        </w:trPr>
        <w:tc>
          <w:tcPr>
            <w:tcW w:w="589" w:type="dxa"/>
            <w:vMerge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/>
            <w:noWrap/>
          </w:tcPr>
          <w:p w:rsidR="00510742" w:rsidRPr="00953662" w:rsidRDefault="00510742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  <w:tc>
          <w:tcPr>
            <w:tcW w:w="851" w:type="dxa"/>
            <w:vMerge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0742" w:rsidRPr="00953662" w:rsidRDefault="00510742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86:10:0101208:145</w:t>
            </w:r>
          </w:p>
        </w:tc>
        <w:tc>
          <w:tcPr>
            <w:tcW w:w="2097" w:type="dxa"/>
            <w:vMerge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vMerge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742" w:rsidRPr="00953662" w:rsidTr="00AD703E">
        <w:trPr>
          <w:trHeight w:val="269"/>
        </w:trPr>
        <w:tc>
          <w:tcPr>
            <w:tcW w:w="589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gridSpan w:val="2"/>
            <w:noWrap/>
          </w:tcPr>
          <w:p w:rsidR="00510742" w:rsidRPr="00953662" w:rsidRDefault="00510742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95366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:ЗУ13</w:t>
            </w:r>
          </w:p>
        </w:tc>
        <w:tc>
          <w:tcPr>
            <w:tcW w:w="992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10742" w:rsidRPr="00953662" w:rsidRDefault="00510742" w:rsidP="00AD703E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53662">
              <w:rPr>
                <w:rFonts w:ascii="Times New Roman" w:eastAsiaTheme="minorHAnsi" w:hAnsi="Times New Roman"/>
                <w:sz w:val="24"/>
                <w:szCs w:val="24"/>
              </w:rPr>
              <w:t>1 443</w:t>
            </w:r>
          </w:p>
        </w:tc>
        <w:tc>
          <w:tcPr>
            <w:tcW w:w="2977" w:type="dxa"/>
          </w:tcPr>
          <w:p w:rsidR="00AD703E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город Сургут, микрорайон 28А,</w:t>
            </w:r>
          </w:p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улица Речная</w:t>
            </w:r>
          </w:p>
        </w:tc>
        <w:tc>
          <w:tcPr>
            <w:tcW w:w="2268" w:type="dxa"/>
          </w:tcPr>
          <w:p w:rsidR="00510742" w:rsidRPr="00953662" w:rsidRDefault="00510742" w:rsidP="00AD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7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2864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(код 12.0)</w:t>
            </w:r>
          </w:p>
        </w:tc>
        <w:tc>
          <w:tcPr>
            <w:tcW w:w="4253" w:type="dxa"/>
          </w:tcPr>
          <w:p w:rsidR="00AD703E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земельных участков </w:t>
            </w:r>
          </w:p>
          <w:p w:rsidR="00AD703E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 xml:space="preserve">из земель или земельных участков, находящихся в государственной </w:t>
            </w:r>
          </w:p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730" w:type="dxa"/>
          </w:tcPr>
          <w:p w:rsidR="00510742" w:rsidRPr="00953662" w:rsidRDefault="00510742" w:rsidP="00AD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662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510742" w:rsidRDefault="00510742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742" w:rsidRDefault="00510742" w:rsidP="00AD703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0742" w:rsidSect="00AD703E">
          <w:headerReference w:type="default" r:id="rId7"/>
          <w:pgSz w:w="23811" w:h="16838" w:orient="landscape" w:code="8"/>
          <w:pgMar w:top="1134" w:right="1134" w:bottom="1191" w:left="1701" w:header="709" w:footer="709" w:gutter="0"/>
          <w:pgNumType w:start="3"/>
          <w:cols w:space="708"/>
          <w:docGrid w:linePitch="360"/>
        </w:sectPr>
      </w:pPr>
    </w:p>
    <w:p w:rsidR="00AD703E" w:rsidRDefault="002B2EF7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координат </w:t>
      </w:r>
    </w:p>
    <w:p w:rsidR="002B2EF7" w:rsidRDefault="002B2EF7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:rsidR="002B2EF7" w:rsidRPr="002B2EF7" w:rsidRDefault="002B2EF7" w:rsidP="00AD703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 w:rsidP="00AD7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CD5EA1">
        <w:trPr>
          <w:cantSplit/>
          <w:jc w:val="center"/>
        </w:trPr>
        <w:tc>
          <w:tcPr>
            <w:tcW w:w="1702" w:type="dxa"/>
          </w:tcPr>
          <w:p w:rsidR="00CD5EA1" w:rsidRDefault="005B4F6E" w:rsidP="00CD5EA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AD3851" w:rsidRDefault="005B4F6E" w:rsidP="00CD5EA1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D3851" w:rsidRDefault="005B4F6E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CD5EA1" w:rsidRDefault="005B4F6E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AD3851" w:rsidRDefault="005B4F6E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D3851" w:rsidRDefault="005B4F6E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AD3851" w:rsidRDefault="005B4F6E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8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0C141F" w:rsidRPr="005B4F6E" w:rsidTr="00CD5EA1">
        <w:trPr>
          <w:cantSplit/>
          <w:trHeight w:val="70"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103° 56' 20"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981121,56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3575794,36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104° 22' 38"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981119,15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3575804,07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102° 30' 45"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130,7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981104,48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3575861,3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103° 19' 46"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981076,16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3575988,91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102° 33' 57"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981075,48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3575991,78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102° 42' 21"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93,7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981073,3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3576001,56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102° 18' 15"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981052,69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3576092,97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117° 19' 59"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981050,98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3576100,81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103° 8' 44"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49,2</w:t>
            </w:r>
            <w:bookmarkStart w:id="0" w:name="_GoBack"/>
            <w:bookmarkEnd w:id="0"/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981048,07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3576106,44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102° 28' 47"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981036,89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3576154,31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221° 55' 51"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70,5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981034,42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3576165,47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223° 3' 16"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52,1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980981,95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3576118,34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282° 55' 33"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980943,9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3576082,79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283° 13' 8"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980944,6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3576079,74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194° 17' 32"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980944,95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3576078,25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227° 17' 43"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980937,06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3576076,24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281° 1' 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980914,67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3576051,98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190° 21' 15"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980917,25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3576038,73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233° 38' 18"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43,7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980901,98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3576035,94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236° 14' 3"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980876,05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3576000,72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240° 52' 33"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980866,69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3575986,72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245° 28' 20"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980858,5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3575972,02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357° 18' 36"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980855,21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3575964,81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271° 31' 4"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980856,7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3575964,74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1° 54' 32"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980857,08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3575950,4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271° 11' 26"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980857,68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3575950,42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174° 42' 9"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980857,77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3575946,09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248° 40' 23"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980847,74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3575947,02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252° 3' 32"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980844,07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3575937,62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252° 2' 9"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980841,02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3575928,2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255° 53' 36"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980833,07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3575903,68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255° 54' 40"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980831,14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3575896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255° 54' 40"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980827,92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3575883,17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96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258° 52' 6"</w:t>
            </w:r>
          </w:p>
        </w:tc>
        <w:tc>
          <w:tcPr>
            <w:tcW w:w="2420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26,5</w:t>
            </w:r>
          </w:p>
        </w:tc>
        <w:tc>
          <w:tcPr>
            <w:tcW w:w="1985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980822,77</w:t>
            </w:r>
          </w:p>
        </w:tc>
        <w:tc>
          <w:tcPr>
            <w:tcW w:w="2126" w:type="dxa"/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3575862,65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262° 17'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980817,66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3575836,68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268° 34'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980814,6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3575814,07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271° 36'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153,0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980814,06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3575792,35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272° 27'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980818,35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3575639,38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282° 1'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980819,64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3575609,38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305° 43'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980822,43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3575596,28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332° 45'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980832,7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3575582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359° 48'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980848,39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3575573,92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13° 21' 36"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980866,02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3575573,86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13° 19'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980878,02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3575576,71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13° 22' 25"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43,8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980907,25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3575583,63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13° 21'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214,3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980949,9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3575593,77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106° 45'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981158,39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3575643,28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107° 40'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981156,92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3575648,16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122° 16'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981155,09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3575653,9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103° 35'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981150,65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3575660,93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81° 26'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981141,53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3575698,63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103° 26'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981142,65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3575706,07</w:t>
            </w:r>
          </w:p>
        </w:tc>
      </w:tr>
      <w:tr w:rsidR="000C141F" w:rsidRPr="005B4F6E" w:rsidTr="00CD5EA1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797F40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6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981121,56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41F" w:rsidRPr="000C141F" w:rsidRDefault="000C141F" w:rsidP="00C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41F">
              <w:rPr>
                <w:rFonts w:ascii="Times New Roman" w:hAnsi="Times New Roman" w:cs="Times New Roman"/>
                <w:sz w:val="28"/>
                <w:szCs w:val="28"/>
              </w:rPr>
              <w:t>3575794,36</w:t>
            </w:r>
          </w:p>
        </w:tc>
      </w:tr>
    </w:tbl>
    <w:p w:rsidR="005B4F6E" w:rsidRPr="002B2EF7" w:rsidRDefault="005B4F6E" w:rsidP="00AD70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AD703E">
      <w:pgSz w:w="16838" w:h="23811" w:code="8"/>
      <w:pgMar w:top="1134" w:right="0" w:bottom="1701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12E" w:rsidRDefault="0069012E" w:rsidP="00AC74B9">
      <w:pPr>
        <w:spacing w:after="0" w:line="240" w:lineRule="auto"/>
      </w:pPr>
      <w:r>
        <w:separator/>
      </w:r>
    </w:p>
  </w:endnote>
  <w:endnote w:type="continuationSeparator" w:id="0">
    <w:p w:rsidR="0069012E" w:rsidRDefault="0069012E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12E" w:rsidRDefault="0069012E" w:rsidP="00AC74B9">
      <w:pPr>
        <w:spacing w:after="0" w:line="240" w:lineRule="auto"/>
      </w:pPr>
      <w:r>
        <w:separator/>
      </w:r>
    </w:p>
  </w:footnote>
  <w:footnote w:type="continuationSeparator" w:id="0">
    <w:p w:rsidR="0069012E" w:rsidRDefault="0069012E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0172C" w:rsidRPr="00AC74B9" w:rsidRDefault="005B332B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0172C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D5EA1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0172C" w:rsidRDefault="00F017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1B4D"/>
    <w:rsid w:val="00032BB0"/>
    <w:rsid w:val="000458A4"/>
    <w:rsid w:val="00051636"/>
    <w:rsid w:val="00056CCF"/>
    <w:rsid w:val="0006436A"/>
    <w:rsid w:val="0006594B"/>
    <w:rsid w:val="000776C4"/>
    <w:rsid w:val="00090135"/>
    <w:rsid w:val="000A4975"/>
    <w:rsid w:val="000A7851"/>
    <w:rsid w:val="000B0F4B"/>
    <w:rsid w:val="000C141F"/>
    <w:rsid w:val="000D034A"/>
    <w:rsid w:val="000D63F8"/>
    <w:rsid w:val="0011415C"/>
    <w:rsid w:val="00120805"/>
    <w:rsid w:val="00121F5E"/>
    <w:rsid w:val="00123B17"/>
    <w:rsid w:val="00126FE0"/>
    <w:rsid w:val="00141585"/>
    <w:rsid w:val="00144847"/>
    <w:rsid w:val="00154AB4"/>
    <w:rsid w:val="00156F9F"/>
    <w:rsid w:val="001718F8"/>
    <w:rsid w:val="00173F7C"/>
    <w:rsid w:val="001904A1"/>
    <w:rsid w:val="00192882"/>
    <w:rsid w:val="00194B22"/>
    <w:rsid w:val="001B2540"/>
    <w:rsid w:val="001C009D"/>
    <w:rsid w:val="00200EB8"/>
    <w:rsid w:val="00201160"/>
    <w:rsid w:val="0020571C"/>
    <w:rsid w:val="00210AB1"/>
    <w:rsid w:val="00221260"/>
    <w:rsid w:val="002244C7"/>
    <w:rsid w:val="00226885"/>
    <w:rsid w:val="00226D14"/>
    <w:rsid w:val="00231C6C"/>
    <w:rsid w:val="002403C8"/>
    <w:rsid w:val="00261229"/>
    <w:rsid w:val="00266001"/>
    <w:rsid w:val="002812F9"/>
    <w:rsid w:val="00283276"/>
    <w:rsid w:val="00291858"/>
    <w:rsid w:val="002A5A23"/>
    <w:rsid w:val="002B2EF7"/>
    <w:rsid w:val="002B4629"/>
    <w:rsid w:val="002B4A74"/>
    <w:rsid w:val="002D0430"/>
    <w:rsid w:val="002D49FA"/>
    <w:rsid w:val="002D4DCF"/>
    <w:rsid w:val="00301B3E"/>
    <w:rsid w:val="00304E67"/>
    <w:rsid w:val="00306645"/>
    <w:rsid w:val="00311642"/>
    <w:rsid w:val="00325C59"/>
    <w:rsid w:val="00331B00"/>
    <w:rsid w:val="00360C59"/>
    <w:rsid w:val="0036366B"/>
    <w:rsid w:val="0036402E"/>
    <w:rsid w:val="00383FA0"/>
    <w:rsid w:val="00392E1A"/>
    <w:rsid w:val="003A708D"/>
    <w:rsid w:val="003C1D1B"/>
    <w:rsid w:val="003D2FE5"/>
    <w:rsid w:val="0040331A"/>
    <w:rsid w:val="004075BE"/>
    <w:rsid w:val="00412372"/>
    <w:rsid w:val="004162A8"/>
    <w:rsid w:val="00423DB7"/>
    <w:rsid w:val="004272FC"/>
    <w:rsid w:val="00427638"/>
    <w:rsid w:val="004277C6"/>
    <w:rsid w:val="00435A0D"/>
    <w:rsid w:val="0044268E"/>
    <w:rsid w:val="004518E2"/>
    <w:rsid w:val="00454A7B"/>
    <w:rsid w:val="00457417"/>
    <w:rsid w:val="00461E84"/>
    <w:rsid w:val="00473CDC"/>
    <w:rsid w:val="00474EF9"/>
    <w:rsid w:val="00477154"/>
    <w:rsid w:val="00490369"/>
    <w:rsid w:val="004919C2"/>
    <w:rsid w:val="004927B5"/>
    <w:rsid w:val="004A4644"/>
    <w:rsid w:val="004A5166"/>
    <w:rsid w:val="004D3DF9"/>
    <w:rsid w:val="00501CFF"/>
    <w:rsid w:val="00502EDA"/>
    <w:rsid w:val="00510742"/>
    <w:rsid w:val="00514C5B"/>
    <w:rsid w:val="00524FBB"/>
    <w:rsid w:val="005344D3"/>
    <w:rsid w:val="0055321C"/>
    <w:rsid w:val="0055526C"/>
    <w:rsid w:val="00565115"/>
    <w:rsid w:val="005714BE"/>
    <w:rsid w:val="005A0F0B"/>
    <w:rsid w:val="005B332B"/>
    <w:rsid w:val="005B4F6E"/>
    <w:rsid w:val="005E0A10"/>
    <w:rsid w:val="005F60AE"/>
    <w:rsid w:val="00617851"/>
    <w:rsid w:val="00622E4D"/>
    <w:rsid w:val="006245B8"/>
    <w:rsid w:val="00626B32"/>
    <w:rsid w:val="00641FC0"/>
    <w:rsid w:val="00642F84"/>
    <w:rsid w:val="0064304E"/>
    <w:rsid w:val="006510ED"/>
    <w:rsid w:val="006616D0"/>
    <w:rsid w:val="00671D8D"/>
    <w:rsid w:val="0069012E"/>
    <w:rsid w:val="00697647"/>
    <w:rsid w:val="006C42BF"/>
    <w:rsid w:val="006E201B"/>
    <w:rsid w:val="006F5ABE"/>
    <w:rsid w:val="007058C4"/>
    <w:rsid w:val="00730683"/>
    <w:rsid w:val="007411C7"/>
    <w:rsid w:val="007441BA"/>
    <w:rsid w:val="00756374"/>
    <w:rsid w:val="00790528"/>
    <w:rsid w:val="00792402"/>
    <w:rsid w:val="00797F40"/>
    <w:rsid w:val="007B4E0D"/>
    <w:rsid w:val="007B4EDE"/>
    <w:rsid w:val="007E2D3E"/>
    <w:rsid w:val="007F18B2"/>
    <w:rsid w:val="007F6966"/>
    <w:rsid w:val="00801581"/>
    <w:rsid w:val="008119AA"/>
    <w:rsid w:val="008136DB"/>
    <w:rsid w:val="00814335"/>
    <w:rsid w:val="00816AE2"/>
    <w:rsid w:val="00825898"/>
    <w:rsid w:val="008405A9"/>
    <w:rsid w:val="008551E0"/>
    <w:rsid w:val="00856A5C"/>
    <w:rsid w:val="00862831"/>
    <w:rsid w:val="00863EEE"/>
    <w:rsid w:val="00872516"/>
    <w:rsid w:val="008839A4"/>
    <w:rsid w:val="008877A8"/>
    <w:rsid w:val="00895091"/>
    <w:rsid w:val="008A43F8"/>
    <w:rsid w:val="008E5AD0"/>
    <w:rsid w:val="00905388"/>
    <w:rsid w:val="009100BE"/>
    <w:rsid w:val="00931C18"/>
    <w:rsid w:val="00953662"/>
    <w:rsid w:val="00953695"/>
    <w:rsid w:val="009541D0"/>
    <w:rsid w:val="00977A34"/>
    <w:rsid w:val="00985FCB"/>
    <w:rsid w:val="009A1668"/>
    <w:rsid w:val="009A7596"/>
    <w:rsid w:val="009F1EAB"/>
    <w:rsid w:val="00A12984"/>
    <w:rsid w:val="00A15236"/>
    <w:rsid w:val="00A37ECB"/>
    <w:rsid w:val="00A561BE"/>
    <w:rsid w:val="00A62384"/>
    <w:rsid w:val="00A763E2"/>
    <w:rsid w:val="00A808A9"/>
    <w:rsid w:val="00A875BA"/>
    <w:rsid w:val="00AA27EE"/>
    <w:rsid w:val="00AC606B"/>
    <w:rsid w:val="00AC74B9"/>
    <w:rsid w:val="00AD3851"/>
    <w:rsid w:val="00AD46D2"/>
    <w:rsid w:val="00AD703E"/>
    <w:rsid w:val="00AE59D8"/>
    <w:rsid w:val="00AF500D"/>
    <w:rsid w:val="00B077D4"/>
    <w:rsid w:val="00B13152"/>
    <w:rsid w:val="00B15BA5"/>
    <w:rsid w:val="00B220FE"/>
    <w:rsid w:val="00B37E92"/>
    <w:rsid w:val="00B414AE"/>
    <w:rsid w:val="00B414C6"/>
    <w:rsid w:val="00B53B72"/>
    <w:rsid w:val="00B95754"/>
    <w:rsid w:val="00BA2D12"/>
    <w:rsid w:val="00BA712E"/>
    <w:rsid w:val="00BA7C47"/>
    <w:rsid w:val="00BB7F60"/>
    <w:rsid w:val="00BD366A"/>
    <w:rsid w:val="00BE44EB"/>
    <w:rsid w:val="00BE4F68"/>
    <w:rsid w:val="00C063CE"/>
    <w:rsid w:val="00C0750F"/>
    <w:rsid w:val="00C12DB0"/>
    <w:rsid w:val="00C159A5"/>
    <w:rsid w:val="00C3198B"/>
    <w:rsid w:val="00C618FB"/>
    <w:rsid w:val="00C6233F"/>
    <w:rsid w:val="00C66DBA"/>
    <w:rsid w:val="00C72F6D"/>
    <w:rsid w:val="00C7629D"/>
    <w:rsid w:val="00C8475D"/>
    <w:rsid w:val="00C97B64"/>
    <w:rsid w:val="00CB1888"/>
    <w:rsid w:val="00CB538B"/>
    <w:rsid w:val="00CB660E"/>
    <w:rsid w:val="00CC1602"/>
    <w:rsid w:val="00CC5230"/>
    <w:rsid w:val="00CD5EA1"/>
    <w:rsid w:val="00CE6349"/>
    <w:rsid w:val="00D0141A"/>
    <w:rsid w:val="00D3146A"/>
    <w:rsid w:val="00D40C40"/>
    <w:rsid w:val="00D6501A"/>
    <w:rsid w:val="00D75C5A"/>
    <w:rsid w:val="00DA76A6"/>
    <w:rsid w:val="00DB11A4"/>
    <w:rsid w:val="00DE0C9D"/>
    <w:rsid w:val="00DE2A2C"/>
    <w:rsid w:val="00DF4789"/>
    <w:rsid w:val="00E14F43"/>
    <w:rsid w:val="00E25F71"/>
    <w:rsid w:val="00E3195D"/>
    <w:rsid w:val="00E34E6B"/>
    <w:rsid w:val="00E62FFC"/>
    <w:rsid w:val="00E7009F"/>
    <w:rsid w:val="00E807D3"/>
    <w:rsid w:val="00EA6752"/>
    <w:rsid w:val="00EC3BA6"/>
    <w:rsid w:val="00EC4AED"/>
    <w:rsid w:val="00F0172C"/>
    <w:rsid w:val="00F03120"/>
    <w:rsid w:val="00F3221B"/>
    <w:rsid w:val="00F52728"/>
    <w:rsid w:val="00F571DD"/>
    <w:rsid w:val="00F75AAE"/>
    <w:rsid w:val="00F92CC3"/>
    <w:rsid w:val="00FC068B"/>
    <w:rsid w:val="00FC49CB"/>
    <w:rsid w:val="00FD1541"/>
    <w:rsid w:val="00FD2F1C"/>
    <w:rsid w:val="00FD44C0"/>
    <w:rsid w:val="00FD7563"/>
    <w:rsid w:val="00FE27AF"/>
    <w:rsid w:val="00FE6E12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5C9A8"/>
  <w15:docId w15:val="{90D69D2E-0BDA-4DF8-B117-5576490D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8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Девяткова Светлана Сергеевна</cp:lastModifiedBy>
  <cp:revision>4</cp:revision>
  <cp:lastPrinted>2023-01-31T05:32:00Z</cp:lastPrinted>
  <dcterms:created xsi:type="dcterms:W3CDTF">2025-09-15T09:59:00Z</dcterms:created>
  <dcterms:modified xsi:type="dcterms:W3CDTF">2025-09-16T10:14:00Z</dcterms:modified>
</cp:coreProperties>
</file>